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2180" w:rsidRDefault="00EE2180" w:rsidP="00EE2180">
      <w:pPr>
        <w:keepNext/>
        <w:keepLines/>
        <w:spacing w:before="160" w:after="120" w:line="360" w:lineRule="auto"/>
        <w:jc w:val="both"/>
        <w:outlineLvl w:val="1"/>
        <w:rPr>
          <w:rFonts w:eastAsiaTheme="majorEastAsia" w:cstheme="majorBidi"/>
          <w:b/>
          <w:color w:val="538135" w:themeColor="accent6" w:themeShade="BF"/>
          <w:sz w:val="24"/>
          <w:szCs w:val="26"/>
          <w:lang w:val="en-US"/>
        </w:rPr>
      </w:pPr>
      <w:r w:rsidRPr="004E5C30">
        <w:rPr>
          <w:rFonts w:eastAsiaTheme="majorEastAsia" w:cstheme="majorBidi"/>
          <w:b/>
          <w:color w:val="538135" w:themeColor="accent6" w:themeShade="BF"/>
          <w:sz w:val="24"/>
          <w:szCs w:val="26"/>
          <w:lang w:val="en-US"/>
        </w:rPr>
        <w:t>Appendix 1: COVID-19 Supplement</w:t>
      </w:r>
      <w:r>
        <w:rPr>
          <w:rFonts w:eastAsiaTheme="majorEastAsia" w:cstheme="majorBidi"/>
          <w:b/>
          <w:color w:val="538135" w:themeColor="accent6" w:themeShade="BF"/>
          <w:sz w:val="24"/>
          <w:szCs w:val="26"/>
          <w:lang w:val="en-US"/>
        </w:rPr>
        <w:t>al Student Undertaking/Declaration</w:t>
      </w:r>
    </w:p>
    <w:p w:rsidR="00EE2180" w:rsidRPr="004E5C30" w:rsidRDefault="00EE2180" w:rsidP="00EE2180">
      <w:pPr>
        <w:keepNext/>
        <w:keepLines/>
        <w:spacing w:before="160" w:after="120" w:line="360" w:lineRule="auto"/>
        <w:jc w:val="center"/>
        <w:outlineLvl w:val="1"/>
        <w:rPr>
          <w:rFonts w:eastAsiaTheme="majorEastAsia" w:cstheme="majorBidi"/>
          <w:b/>
          <w:color w:val="538135" w:themeColor="accent6" w:themeShade="BF"/>
          <w:sz w:val="24"/>
          <w:szCs w:val="26"/>
          <w:lang w:val="en-US"/>
        </w:rPr>
      </w:pPr>
      <w:r>
        <w:rPr>
          <w:rFonts w:eastAsiaTheme="majorEastAsia" w:cstheme="majorBidi"/>
          <w:b/>
          <w:color w:val="538135" w:themeColor="accent6" w:themeShade="BF"/>
          <w:sz w:val="24"/>
          <w:szCs w:val="26"/>
          <w:lang w:val="en-US"/>
        </w:rPr>
        <w:t>Undertaking Experiential Learning Placements - Infection Prevention and Control (IPC)</w:t>
      </w:r>
    </w:p>
    <w:tbl>
      <w:tblPr>
        <w:tblStyle w:val="TableGrid"/>
        <w:tblW w:w="5000" w:type="pct"/>
        <w:tblLook w:val="04A0" w:firstRow="1" w:lastRow="0" w:firstColumn="1" w:lastColumn="0" w:noHBand="0" w:noVBand="1"/>
      </w:tblPr>
      <w:tblGrid>
        <w:gridCol w:w="4674"/>
        <w:gridCol w:w="1558"/>
        <w:gridCol w:w="1558"/>
        <w:gridCol w:w="1560"/>
      </w:tblGrid>
      <w:tr w:rsidR="00EE2180" w:rsidRPr="004E5C30" w:rsidTr="0065690B">
        <w:trPr>
          <w:trHeight w:val="432"/>
        </w:trPr>
        <w:tc>
          <w:tcPr>
            <w:tcW w:w="2500" w:type="pct"/>
          </w:tcPr>
          <w:p w:rsidR="00EE2180" w:rsidRPr="004E5C30" w:rsidRDefault="00EE2180" w:rsidP="0065690B">
            <w:pPr>
              <w:spacing w:before="240"/>
              <w:jc w:val="both"/>
              <w:rPr>
                <w:b/>
                <w:lang w:val="en-US"/>
              </w:rPr>
            </w:pPr>
            <w:r w:rsidRPr="004E5C30">
              <w:rPr>
                <w:b/>
                <w:lang w:val="en-US"/>
              </w:rPr>
              <w:t>Student Name (Block Capitals)</w:t>
            </w:r>
          </w:p>
        </w:tc>
        <w:tc>
          <w:tcPr>
            <w:tcW w:w="2500" w:type="pct"/>
            <w:gridSpan w:val="3"/>
          </w:tcPr>
          <w:p w:rsidR="00EE2180" w:rsidRPr="004E5C30" w:rsidRDefault="00EE2180" w:rsidP="0065690B">
            <w:pPr>
              <w:spacing w:before="240"/>
              <w:jc w:val="both"/>
              <w:rPr>
                <w:b/>
                <w:lang w:val="en-US"/>
              </w:rPr>
            </w:pPr>
          </w:p>
        </w:tc>
      </w:tr>
      <w:tr w:rsidR="00EE2180" w:rsidRPr="004E5C30" w:rsidTr="0065690B">
        <w:trPr>
          <w:trHeight w:val="432"/>
        </w:trPr>
        <w:tc>
          <w:tcPr>
            <w:tcW w:w="2500" w:type="pct"/>
          </w:tcPr>
          <w:p w:rsidR="00EE2180" w:rsidRPr="004E5C30" w:rsidRDefault="00EE2180" w:rsidP="0065690B">
            <w:pPr>
              <w:spacing w:before="240"/>
              <w:jc w:val="both"/>
              <w:rPr>
                <w:b/>
                <w:lang w:val="en-US"/>
              </w:rPr>
            </w:pPr>
            <w:r w:rsidRPr="004E5C30">
              <w:rPr>
                <w:b/>
                <w:lang w:val="en-US"/>
              </w:rPr>
              <w:t>School of Pharmacy (tick one)</w:t>
            </w:r>
          </w:p>
        </w:tc>
        <w:tc>
          <w:tcPr>
            <w:tcW w:w="833" w:type="pct"/>
          </w:tcPr>
          <w:p w:rsidR="00EE2180" w:rsidRPr="004E5C30" w:rsidRDefault="00EE2180" w:rsidP="0065690B">
            <w:pPr>
              <w:spacing w:before="240"/>
              <w:jc w:val="both"/>
              <w:rPr>
                <w:b/>
                <w:lang w:val="en-US"/>
              </w:rPr>
            </w:pPr>
            <w:r w:rsidRPr="004E5C30">
              <w:rPr>
                <w:b/>
                <w:lang w:val="en-US"/>
              </w:rPr>
              <w:t>UCC</w:t>
            </w:r>
          </w:p>
        </w:tc>
        <w:tc>
          <w:tcPr>
            <w:tcW w:w="833" w:type="pct"/>
          </w:tcPr>
          <w:p w:rsidR="00EE2180" w:rsidRPr="004E5C30" w:rsidRDefault="00EE2180" w:rsidP="0065690B">
            <w:pPr>
              <w:spacing w:before="240"/>
              <w:jc w:val="both"/>
              <w:rPr>
                <w:b/>
                <w:lang w:val="en-US"/>
              </w:rPr>
            </w:pPr>
            <w:r w:rsidRPr="004E5C30">
              <w:rPr>
                <w:b/>
                <w:lang w:val="en-US"/>
              </w:rPr>
              <w:t>RCSI</w:t>
            </w:r>
          </w:p>
        </w:tc>
        <w:tc>
          <w:tcPr>
            <w:tcW w:w="834" w:type="pct"/>
          </w:tcPr>
          <w:p w:rsidR="00EE2180" w:rsidRPr="004E5C30" w:rsidRDefault="00EE2180" w:rsidP="0065690B">
            <w:pPr>
              <w:spacing w:before="240"/>
              <w:jc w:val="both"/>
              <w:rPr>
                <w:b/>
                <w:lang w:val="en-US"/>
              </w:rPr>
            </w:pPr>
            <w:r w:rsidRPr="004E5C30">
              <w:rPr>
                <w:b/>
                <w:lang w:val="en-US"/>
              </w:rPr>
              <w:t>TCD</w:t>
            </w:r>
          </w:p>
        </w:tc>
      </w:tr>
      <w:tr w:rsidR="00EE2180" w:rsidRPr="004E5C30" w:rsidTr="0065690B">
        <w:trPr>
          <w:trHeight w:val="432"/>
        </w:trPr>
        <w:tc>
          <w:tcPr>
            <w:tcW w:w="2500" w:type="pct"/>
          </w:tcPr>
          <w:p w:rsidR="00EE2180" w:rsidRPr="004E5C30" w:rsidRDefault="00EE2180" w:rsidP="0065690B">
            <w:pPr>
              <w:spacing w:before="240"/>
              <w:jc w:val="both"/>
              <w:rPr>
                <w:b/>
                <w:lang w:val="en-US"/>
              </w:rPr>
            </w:pPr>
            <w:r w:rsidRPr="004E5C30">
              <w:rPr>
                <w:b/>
                <w:lang w:val="en-US"/>
              </w:rPr>
              <w:t>Your university email address:</w:t>
            </w:r>
          </w:p>
        </w:tc>
        <w:tc>
          <w:tcPr>
            <w:tcW w:w="2500" w:type="pct"/>
            <w:gridSpan w:val="3"/>
          </w:tcPr>
          <w:p w:rsidR="00EE2180" w:rsidRPr="004E5C30" w:rsidRDefault="00EE2180" w:rsidP="0065690B">
            <w:pPr>
              <w:spacing w:before="240"/>
              <w:jc w:val="both"/>
              <w:rPr>
                <w:b/>
                <w:lang w:val="en-US"/>
              </w:rPr>
            </w:pPr>
          </w:p>
        </w:tc>
      </w:tr>
      <w:tr w:rsidR="00EE2180" w:rsidRPr="004E5C30" w:rsidTr="0065690B">
        <w:trPr>
          <w:trHeight w:val="912"/>
        </w:trPr>
        <w:tc>
          <w:tcPr>
            <w:tcW w:w="2500" w:type="pct"/>
          </w:tcPr>
          <w:p w:rsidR="00EE2180" w:rsidRPr="004E5C30" w:rsidRDefault="00EE2180" w:rsidP="0065690B">
            <w:pPr>
              <w:spacing w:before="240"/>
              <w:jc w:val="both"/>
              <w:rPr>
                <w:b/>
                <w:lang w:val="en-US"/>
              </w:rPr>
            </w:pPr>
            <w:r w:rsidRPr="004E5C30">
              <w:rPr>
                <w:b/>
                <w:lang w:val="en-US"/>
              </w:rPr>
              <w:t>Training Establishment name and address for 4</w:t>
            </w:r>
            <w:r w:rsidRPr="004E5C30">
              <w:rPr>
                <w:b/>
                <w:vertAlign w:val="superscript"/>
                <w:lang w:val="en-US"/>
              </w:rPr>
              <w:t>th</w:t>
            </w:r>
            <w:r w:rsidRPr="004E5C30">
              <w:rPr>
                <w:b/>
                <w:lang w:val="en-US"/>
              </w:rPr>
              <w:t>-year experiential learning placement</w:t>
            </w:r>
          </w:p>
        </w:tc>
        <w:tc>
          <w:tcPr>
            <w:tcW w:w="2500" w:type="pct"/>
            <w:gridSpan w:val="3"/>
          </w:tcPr>
          <w:p w:rsidR="00EE2180" w:rsidRPr="004E5C30" w:rsidRDefault="00EE2180" w:rsidP="0065690B">
            <w:pPr>
              <w:spacing w:before="240"/>
              <w:jc w:val="both"/>
              <w:rPr>
                <w:b/>
                <w:lang w:val="en-US"/>
              </w:rPr>
            </w:pPr>
          </w:p>
        </w:tc>
      </w:tr>
    </w:tbl>
    <w:p w:rsidR="00EE2180" w:rsidRDefault="00EE2180" w:rsidP="00EE2180">
      <w:pPr>
        <w:spacing w:before="240" w:after="120" w:line="360" w:lineRule="auto"/>
        <w:ind w:left="360"/>
        <w:contextualSpacing/>
        <w:jc w:val="both"/>
      </w:pPr>
    </w:p>
    <w:p w:rsidR="00EE2180" w:rsidRPr="00A338AE" w:rsidRDefault="00EE2180" w:rsidP="00EE2180">
      <w:pPr>
        <w:pStyle w:val="xmsonormal"/>
        <w:jc w:val="both"/>
        <w:rPr>
          <w:rFonts w:ascii="Arial" w:hAnsi="Arial" w:cs="Arial"/>
          <w:iCs/>
          <w:sz w:val="22"/>
          <w:szCs w:val="22"/>
        </w:rPr>
      </w:pPr>
      <w:r w:rsidRPr="00A338AE">
        <w:rPr>
          <w:rFonts w:ascii="Arial" w:hAnsi="Arial" w:cs="Arial"/>
          <w:iCs/>
          <w:sz w:val="22"/>
          <w:szCs w:val="22"/>
        </w:rPr>
        <w:t xml:space="preserve">In advance of </w:t>
      </w:r>
      <w:r>
        <w:rPr>
          <w:rFonts w:ascii="Arial" w:hAnsi="Arial" w:cs="Arial"/>
          <w:iCs/>
          <w:sz w:val="22"/>
          <w:szCs w:val="22"/>
        </w:rPr>
        <w:t xml:space="preserve">the experiential learning </w:t>
      </w:r>
      <w:r w:rsidRPr="00A338AE">
        <w:rPr>
          <w:rFonts w:ascii="Arial" w:hAnsi="Arial" w:cs="Arial"/>
          <w:iCs/>
          <w:sz w:val="22"/>
          <w:szCs w:val="22"/>
        </w:rPr>
        <w:t xml:space="preserve">placement as part of studies at </w:t>
      </w:r>
      <w:r>
        <w:rPr>
          <w:rFonts w:ascii="Arial" w:hAnsi="Arial" w:cs="Arial"/>
          <w:iCs/>
          <w:sz w:val="22"/>
          <w:szCs w:val="22"/>
        </w:rPr>
        <w:t xml:space="preserve">the University/College listed above </w:t>
      </w:r>
      <w:r w:rsidRPr="00A338AE">
        <w:rPr>
          <w:rFonts w:ascii="Arial" w:hAnsi="Arial" w:cs="Arial"/>
          <w:iCs/>
          <w:sz w:val="22"/>
          <w:szCs w:val="22"/>
        </w:rPr>
        <w:t>(“</w:t>
      </w:r>
      <w:r w:rsidRPr="00A338AE">
        <w:rPr>
          <w:rFonts w:ascii="Arial" w:hAnsi="Arial" w:cs="Arial"/>
          <w:b/>
          <w:iCs/>
          <w:sz w:val="22"/>
          <w:szCs w:val="22"/>
        </w:rPr>
        <w:t>University</w:t>
      </w:r>
      <w:r w:rsidRPr="00A338AE">
        <w:rPr>
          <w:rFonts w:ascii="Arial" w:hAnsi="Arial" w:cs="Arial"/>
          <w:iCs/>
          <w:sz w:val="22"/>
          <w:szCs w:val="22"/>
        </w:rPr>
        <w:t>”), I acknowledge I have a personal responsibility to protect myself, patients and the general public from the potential of C</w:t>
      </w:r>
      <w:r>
        <w:rPr>
          <w:rFonts w:ascii="Arial" w:hAnsi="Arial" w:cs="Arial"/>
          <w:iCs/>
          <w:sz w:val="22"/>
          <w:szCs w:val="22"/>
        </w:rPr>
        <w:t>OVID</w:t>
      </w:r>
      <w:r w:rsidRPr="00A338AE">
        <w:rPr>
          <w:rFonts w:ascii="Arial" w:hAnsi="Arial" w:cs="Arial"/>
          <w:iCs/>
          <w:sz w:val="22"/>
          <w:szCs w:val="22"/>
        </w:rPr>
        <w:t>-19 virus transmission and to comply with Public Health Advice. Accordingly, I will ensure:</w:t>
      </w:r>
    </w:p>
    <w:p w:rsidR="00EE2180" w:rsidRPr="007A7E20" w:rsidRDefault="00EE2180" w:rsidP="00EE2180">
      <w:pPr>
        <w:pStyle w:val="xmsonormal"/>
        <w:rPr>
          <w:sz w:val="20"/>
          <w:szCs w:val="20"/>
        </w:rPr>
      </w:pPr>
    </w:p>
    <w:p w:rsidR="00EE2180" w:rsidRPr="00A74A1F" w:rsidRDefault="00EE2180" w:rsidP="00EE2180">
      <w:pPr>
        <w:pStyle w:val="xmsonormal"/>
        <w:numPr>
          <w:ilvl w:val="0"/>
          <w:numId w:val="1"/>
        </w:numPr>
        <w:spacing w:after="160" w:line="252" w:lineRule="auto"/>
        <w:jc w:val="both"/>
        <w:rPr>
          <w:rFonts w:ascii="Arial" w:eastAsia="Times New Roman" w:hAnsi="Arial" w:cs="Arial"/>
          <w:sz w:val="22"/>
          <w:szCs w:val="22"/>
        </w:rPr>
      </w:pPr>
      <w:r w:rsidRPr="00A74A1F">
        <w:rPr>
          <w:rFonts w:ascii="Arial" w:eastAsia="Times New Roman" w:hAnsi="Arial" w:cs="Arial"/>
          <w:iCs/>
          <w:sz w:val="22"/>
          <w:szCs w:val="22"/>
        </w:rPr>
        <w:t>I am aware of and have familiarised myself with COVID-19 symptoms.</w:t>
      </w:r>
      <w:r>
        <w:rPr>
          <w:rFonts w:ascii="Arial" w:eastAsia="Times New Roman" w:hAnsi="Arial" w:cs="Arial"/>
          <w:iCs/>
          <w:sz w:val="22"/>
          <w:szCs w:val="22"/>
        </w:rPr>
        <w:t xml:space="preserve"> </w:t>
      </w:r>
      <w:r w:rsidRPr="00A74A1F">
        <w:rPr>
          <w:rFonts w:ascii="Arial" w:eastAsia="Times New Roman" w:hAnsi="Arial" w:cs="Arial"/>
          <w:iCs/>
          <w:sz w:val="22"/>
          <w:szCs w:val="22"/>
        </w:rPr>
        <w:t xml:space="preserve">Please see: </w:t>
      </w:r>
      <w:hyperlink r:id="rId7" w:history="1">
        <w:r w:rsidRPr="00A74A1F">
          <w:rPr>
            <w:rStyle w:val="Hyperlink"/>
            <w:rFonts w:ascii="Arial" w:eastAsia="Times New Roman" w:hAnsi="Arial" w:cs="Arial"/>
            <w:iCs/>
            <w:sz w:val="22"/>
            <w:szCs w:val="22"/>
          </w:rPr>
          <w:t>https://www2.hse.ie/coronavirus/</w:t>
        </w:r>
      </w:hyperlink>
    </w:p>
    <w:p w:rsidR="00EE2180" w:rsidRPr="00A74A1F" w:rsidRDefault="00EE2180" w:rsidP="00EE2180">
      <w:pPr>
        <w:pStyle w:val="xmsonormal"/>
        <w:numPr>
          <w:ilvl w:val="0"/>
          <w:numId w:val="1"/>
        </w:numPr>
        <w:spacing w:after="160" w:line="252" w:lineRule="auto"/>
        <w:jc w:val="both"/>
        <w:rPr>
          <w:rFonts w:ascii="Arial" w:eastAsia="Times New Roman" w:hAnsi="Arial" w:cs="Arial"/>
          <w:sz w:val="22"/>
          <w:szCs w:val="22"/>
        </w:rPr>
      </w:pPr>
      <w:r w:rsidRPr="00A74A1F">
        <w:rPr>
          <w:rFonts w:ascii="Arial" w:eastAsia="Times New Roman" w:hAnsi="Arial" w:cs="Arial"/>
          <w:iCs/>
          <w:sz w:val="22"/>
          <w:szCs w:val="22"/>
        </w:rPr>
        <w:t xml:space="preserve">I will not present myself to </w:t>
      </w:r>
      <w:r>
        <w:rPr>
          <w:rFonts w:ascii="Arial" w:eastAsia="Times New Roman" w:hAnsi="Arial" w:cs="Arial"/>
          <w:iCs/>
          <w:sz w:val="22"/>
          <w:szCs w:val="22"/>
        </w:rPr>
        <w:t>my experiential learning</w:t>
      </w:r>
      <w:r w:rsidRPr="00A74A1F">
        <w:rPr>
          <w:rFonts w:ascii="Arial" w:eastAsia="Times New Roman" w:hAnsi="Arial" w:cs="Arial"/>
          <w:iCs/>
          <w:sz w:val="22"/>
          <w:szCs w:val="22"/>
        </w:rPr>
        <w:t xml:space="preserve"> placement (or to the University) if I have symptoms of COVID-19 or acute infections such as symptoms of viral respiratory tract infection or gastroenteritis.</w:t>
      </w:r>
      <w:r w:rsidRPr="00A74A1F">
        <w:rPr>
          <w:rFonts w:ascii="Arial" w:eastAsia="Times New Roman" w:hAnsi="Arial" w:cs="Arial"/>
          <w:i/>
          <w:iCs/>
          <w:sz w:val="22"/>
          <w:szCs w:val="22"/>
        </w:rPr>
        <w:t xml:space="preserve"> </w:t>
      </w:r>
    </w:p>
    <w:p w:rsidR="00EE2180" w:rsidRPr="00A74A1F" w:rsidRDefault="00EE2180" w:rsidP="00EE2180">
      <w:pPr>
        <w:pStyle w:val="xmsonormal"/>
        <w:numPr>
          <w:ilvl w:val="0"/>
          <w:numId w:val="1"/>
        </w:numPr>
        <w:spacing w:after="160" w:line="252" w:lineRule="auto"/>
        <w:jc w:val="both"/>
        <w:rPr>
          <w:rFonts w:ascii="Arial" w:eastAsia="Times New Roman" w:hAnsi="Arial" w:cs="Arial"/>
          <w:sz w:val="22"/>
          <w:szCs w:val="22"/>
        </w:rPr>
      </w:pPr>
      <w:r w:rsidRPr="00A74A1F">
        <w:rPr>
          <w:rFonts w:ascii="Arial" w:eastAsia="Times New Roman" w:hAnsi="Arial" w:cs="Arial"/>
          <w:sz w:val="22"/>
          <w:szCs w:val="22"/>
          <w:lang w:val="en-GB"/>
        </w:rPr>
        <w:t>In</w:t>
      </w:r>
      <w:r>
        <w:rPr>
          <w:rFonts w:ascii="Arial" w:eastAsia="Times New Roman" w:hAnsi="Arial" w:cs="Arial"/>
          <w:sz w:val="22"/>
          <w:szCs w:val="22"/>
          <w:lang w:val="en-GB"/>
        </w:rPr>
        <w:t xml:space="preserve"> the</w:t>
      </w:r>
      <w:r w:rsidRPr="00A74A1F">
        <w:rPr>
          <w:rFonts w:ascii="Arial" w:eastAsia="Times New Roman" w:hAnsi="Arial" w:cs="Arial"/>
          <w:sz w:val="22"/>
          <w:szCs w:val="22"/>
          <w:lang w:val="en-GB"/>
        </w:rPr>
        <w:t xml:space="preserve"> event that I develop COVID-19 or other communicable infectious disease (for list see </w:t>
      </w:r>
      <w:hyperlink r:id="rId8" w:history="1">
        <w:r>
          <w:rPr>
            <w:rStyle w:val="Hyperlink"/>
            <w:rFonts w:ascii="Arial" w:eastAsia="Times New Roman" w:hAnsi="Arial" w:cs="Arial"/>
            <w:sz w:val="22"/>
            <w:szCs w:val="22"/>
            <w:lang w:val="en-GB"/>
          </w:rPr>
          <w:t>https://www.hpsc.ie/notifiablediseases</w:t>
        </w:r>
      </w:hyperlink>
      <w:r w:rsidRPr="00A74A1F">
        <w:rPr>
          <w:rFonts w:ascii="Arial" w:eastAsia="Times New Roman" w:hAnsi="Arial" w:cs="Arial"/>
          <w:sz w:val="22"/>
          <w:szCs w:val="22"/>
          <w:lang w:val="en-GB"/>
        </w:rPr>
        <w:t xml:space="preserve">), I will immediately notify my </w:t>
      </w:r>
      <w:r>
        <w:rPr>
          <w:rFonts w:ascii="Arial" w:eastAsia="Times New Roman" w:hAnsi="Arial" w:cs="Arial"/>
          <w:sz w:val="22"/>
          <w:szCs w:val="22"/>
          <w:lang w:val="en-GB"/>
        </w:rPr>
        <w:t>Preceptor and the Practice Educator</w:t>
      </w:r>
      <w:r w:rsidRPr="00A74A1F">
        <w:rPr>
          <w:rFonts w:ascii="Arial" w:eastAsia="Times New Roman" w:hAnsi="Arial" w:cs="Arial"/>
          <w:sz w:val="22"/>
          <w:szCs w:val="22"/>
          <w:lang w:val="en-GB"/>
        </w:rPr>
        <w:t xml:space="preserve"> in my School so the School can communicate with the relevant HSE service </w:t>
      </w:r>
      <w:r>
        <w:rPr>
          <w:rFonts w:ascii="Arial" w:eastAsia="Times New Roman" w:hAnsi="Arial" w:cs="Arial"/>
          <w:sz w:val="22"/>
          <w:szCs w:val="22"/>
          <w:lang w:val="en-GB"/>
        </w:rPr>
        <w:t xml:space="preserve">(where applicable)/Training Establishment, </w:t>
      </w:r>
      <w:r w:rsidRPr="00A74A1F">
        <w:rPr>
          <w:rFonts w:ascii="Arial" w:eastAsia="Times New Roman" w:hAnsi="Arial" w:cs="Arial"/>
          <w:sz w:val="22"/>
          <w:szCs w:val="22"/>
          <w:lang w:val="en-GB"/>
        </w:rPr>
        <w:t>in case it has implications for patients and staff.</w:t>
      </w:r>
    </w:p>
    <w:p w:rsidR="00EE2180" w:rsidRPr="00237C28" w:rsidRDefault="00EE2180" w:rsidP="00EE2180">
      <w:pPr>
        <w:pStyle w:val="xmsonormal"/>
        <w:numPr>
          <w:ilvl w:val="0"/>
          <w:numId w:val="1"/>
        </w:numPr>
        <w:spacing w:after="160" w:line="252" w:lineRule="auto"/>
        <w:jc w:val="both"/>
        <w:rPr>
          <w:rFonts w:ascii="Arial" w:eastAsia="Times New Roman" w:hAnsi="Arial" w:cs="Arial"/>
          <w:sz w:val="22"/>
          <w:szCs w:val="22"/>
        </w:rPr>
      </w:pPr>
      <w:r w:rsidRPr="00A178F5">
        <w:rPr>
          <w:rFonts w:ascii="Arial" w:eastAsia="Times New Roman" w:hAnsi="Arial" w:cs="Arial"/>
          <w:iCs/>
          <w:sz w:val="22"/>
          <w:szCs w:val="22"/>
        </w:rPr>
        <w:t>I commit to providing a record of daily declarations that I am free of symptoms of COVID-19 relating to each day that I present for placement</w:t>
      </w:r>
      <w:r>
        <w:rPr>
          <w:rFonts w:ascii="Arial" w:eastAsia="Times New Roman" w:hAnsi="Arial" w:cs="Arial"/>
          <w:iCs/>
          <w:sz w:val="22"/>
          <w:szCs w:val="22"/>
        </w:rPr>
        <w:t>,</w:t>
      </w:r>
      <w:r w:rsidRPr="00A178F5">
        <w:rPr>
          <w:rFonts w:ascii="Arial" w:eastAsia="Times New Roman" w:hAnsi="Arial" w:cs="Arial"/>
          <w:iCs/>
          <w:sz w:val="22"/>
          <w:szCs w:val="22"/>
        </w:rPr>
        <w:t xml:space="preserve"> completed on the day of placement</w:t>
      </w:r>
      <w:r>
        <w:rPr>
          <w:rFonts w:ascii="Arial" w:eastAsia="Times New Roman" w:hAnsi="Arial" w:cs="Arial"/>
          <w:iCs/>
          <w:sz w:val="22"/>
          <w:szCs w:val="22"/>
        </w:rPr>
        <w:t xml:space="preserve"> prior to my attendance at the Training Establishment.</w:t>
      </w:r>
      <w:r w:rsidRPr="00A178F5">
        <w:rPr>
          <w:rFonts w:ascii="Arial" w:eastAsia="Times New Roman" w:hAnsi="Arial" w:cs="Arial"/>
          <w:iCs/>
          <w:sz w:val="22"/>
          <w:szCs w:val="22"/>
        </w:rPr>
        <w:t xml:space="preserve"> </w:t>
      </w:r>
    </w:p>
    <w:p w:rsidR="00EE2180" w:rsidRPr="00237C28" w:rsidRDefault="00EE2180" w:rsidP="00EE2180">
      <w:pPr>
        <w:pStyle w:val="xmsonormal"/>
        <w:numPr>
          <w:ilvl w:val="0"/>
          <w:numId w:val="1"/>
        </w:numPr>
        <w:spacing w:after="160" w:line="252" w:lineRule="auto"/>
        <w:jc w:val="both"/>
        <w:rPr>
          <w:rFonts w:ascii="Arial" w:eastAsia="Times New Roman" w:hAnsi="Arial" w:cs="Arial"/>
          <w:sz w:val="22"/>
          <w:szCs w:val="22"/>
        </w:rPr>
      </w:pPr>
      <w:r>
        <w:rPr>
          <w:rFonts w:ascii="Arial" w:eastAsia="Times New Roman" w:hAnsi="Arial" w:cs="Arial"/>
          <w:iCs/>
          <w:sz w:val="22"/>
          <w:szCs w:val="22"/>
        </w:rPr>
        <w:t xml:space="preserve">Where required, </w:t>
      </w:r>
      <w:r w:rsidRPr="00237C28">
        <w:rPr>
          <w:rFonts w:ascii="Arial" w:eastAsia="Times New Roman" w:hAnsi="Arial" w:cs="Arial"/>
          <w:iCs/>
          <w:sz w:val="22"/>
          <w:szCs w:val="22"/>
        </w:rPr>
        <w:t xml:space="preserve">I commit </w:t>
      </w:r>
      <w:r>
        <w:rPr>
          <w:rFonts w:ascii="Arial" w:eastAsia="Times New Roman" w:hAnsi="Arial" w:cs="Arial"/>
          <w:iCs/>
          <w:sz w:val="22"/>
          <w:szCs w:val="22"/>
        </w:rPr>
        <w:t xml:space="preserve">to maintaining </w:t>
      </w:r>
      <w:r w:rsidRPr="00237C28">
        <w:rPr>
          <w:rFonts w:ascii="Arial" w:eastAsia="Times New Roman" w:hAnsi="Arial" w:cs="Arial"/>
          <w:iCs/>
          <w:sz w:val="22"/>
          <w:szCs w:val="22"/>
        </w:rPr>
        <w:t xml:space="preserve">a </w:t>
      </w:r>
      <w:r>
        <w:rPr>
          <w:rFonts w:ascii="Arial" w:eastAsia="Times New Roman" w:hAnsi="Arial" w:cs="Arial"/>
          <w:iCs/>
          <w:sz w:val="22"/>
          <w:szCs w:val="22"/>
        </w:rPr>
        <w:t xml:space="preserve">daily </w:t>
      </w:r>
      <w:r w:rsidRPr="00237C28">
        <w:rPr>
          <w:rFonts w:ascii="Arial" w:eastAsia="Times New Roman" w:hAnsi="Arial" w:cs="Arial"/>
          <w:iCs/>
          <w:sz w:val="22"/>
          <w:szCs w:val="22"/>
        </w:rPr>
        <w:t xml:space="preserve">readily accessible record of </w:t>
      </w:r>
      <w:r>
        <w:rPr>
          <w:rFonts w:ascii="Arial" w:eastAsia="Times New Roman" w:hAnsi="Arial" w:cs="Arial"/>
          <w:iCs/>
          <w:sz w:val="22"/>
          <w:szCs w:val="22"/>
        </w:rPr>
        <w:t xml:space="preserve">the </w:t>
      </w:r>
      <w:r w:rsidRPr="00237C28">
        <w:rPr>
          <w:rFonts w:ascii="Arial" w:eastAsia="Times New Roman" w:hAnsi="Arial" w:cs="Arial"/>
          <w:iCs/>
          <w:sz w:val="22"/>
          <w:szCs w:val="22"/>
        </w:rPr>
        <w:t xml:space="preserve">clinical areas </w:t>
      </w:r>
      <w:r>
        <w:rPr>
          <w:rFonts w:ascii="Arial" w:eastAsia="Times New Roman" w:hAnsi="Arial" w:cs="Arial"/>
          <w:iCs/>
          <w:sz w:val="22"/>
          <w:szCs w:val="22"/>
        </w:rPr>
        <w:t>I</w:t>
      </w:r>
      <w:r w:rsidRPr="00237C28">
        <w:rPr>
          <w:rFonts w:ascii="Arial" w:eastAsia="Times New Roman" w:hAnsi="Arial" w:cs="Arial"/>
          <w:iCs/>
          <w:sz w:val="22"/>
          <w:szCs w:val="22"/>
        </w:rPr>
        <w:t xml:space="preserve"> </w:t>
      </w:r>
      <w:r>
        <w:rPr>
          <w:rFonts w:ascii="Arial" w:eastAsia="Times New Roman" w:hAnsi="Arial" w:cs="Arial"/>
          <w:iCs/>
          <w:sz w:val="22"/>
          <w:szCs w:val="22"/>
        </w:rPr>
        <w:t xml:space="preserve">was </w:t>
      </w:r>
      <w:r w:rsidRPr="00237C28">
        <w:rPr>
          <w:rFonts w:ascii="Arial" w:eastAsia="Times New Roman" w:hAnsi="Arial" w:cs="Arial"/>
          <w:iCs/>
          <w:sz w:val="22"/>
          <w:szCs w:val="22"/>
        </w:rPr>
        <w:t>assigned to and at wh</w:t>
      </w:r>
      <w:r>
        <w:rPr>
          <w:rFonts w:ascii="Arial" w:eastAsia="Times New Roman" w:hAnsi="Arial" w:cs="Arial"/>
          <w:iCs/>
          <w:sz w:val="22"/>
          <w:szCs w:val="22"/>
        </w:rPr>
        <w:t>at times.</w:t>
      </w:r>
      <w:r w:rsidRPr="00237C28">
        <w:rPr>
          <w:rFonts w:ascii="Arial" w:eastAsia="Times New Roman" w:hAnsi="Arial" w:cs="Arial"/>
          <w:iCs/>
          <w:sz w:val="22"/>
          <w:szCs w:val="22"/>
        </w:rPr>
        <w:t xml:space="preserve"> This may be</w:t>
      </w:r>
      <w:r>
        <w:rPr>
          <w:rFonts w:ascii="Arial" w:eastAsia="Times New Roman" w:hAnsi="Arial" w:cs="Arial"/>
          <w:iCs/>
          <w:sz w:val="22"/>
          <w:szCs w:val="22"/>
        </w:rPr>
        <w:t xml:space="preserve"> required in the event of an IPC</w:t>
      </w:r>
      <w:r w:rsidRPr="00237C28">
        <w:rPr>
          <w:rFonts w:ascii="Arial" w:eastAsia="Times New Roman" w:hAnsi="Arial" w:cs="Arial"/>
          <w:iCs/>
          <w:sz w:val="22"/>
          <w:szCs w:val="22"/>
        </w:rPr>
        <w:t xml:space="preserve"> incident such as an outbreak.</w:t>
      </w:r>
    </w:p>
    <w:p w:rsidR="00EE2180" w:rsidRPr="00A178F5" w:rsidRDefault="00EE2180" w:rsidP="00EE2180">
      <w:pPr>
        <w:pStyle w:val="xmsonormal"/>
        <w:numPr>
          <w:ilvl w:val="0"/>
          <w:numId w:val="1"/>
        </w:numPr>
        <w:spacing w:after="160" w:line="252" w:lineRule="auto"/>
        <w:jc w:val="both"/>
        <w:rPr>
          <w:rFonts w:ascii="Arial" w:eastAsia="Times New Roman" w:hAnsi="Arial" w:cs="Arial"/>
          <w:sz w:val="22"/>
          <w:szCs w:val="22"/>
        </w:rPr>
      </w:pPr>
      <w:r w:rsidRPr="00237C28">
        <w:rPr>
          <w:rFonts w:ascii="Arial" w:eastAsia="Times New Roman" w:hAnsi="Arial" w:cs="Arial"/>
          <w:iCs/>
          <w:sz w:val="22"/>
          <w:szCs w:val="22"/>
        </w:rPr>
        <w:t>I will keep myself up-to-date and comply with current Public Health Advice regarding COVID-19.</w:t>
      </w:r>
    </w:p>
    <w:p w:rsidR="00EE2180" w:rsidRPr="00A178F5" w:rsidRDefault="00EE2180" w:rsidP="00EE2180">
      <w:pPr>
        <w:pStyle w:val="xmsonormal"/>
        <w:numPr>
          <w:ilvl w:val="0"/>
          <w:numId w:val="1"/>
        </w:numPr>
        <w:spacing w:after="160" w:line="252" w:lineRule="auto"/>
        <w:jc w:val="both"/>
        <w:rPr>
          <w:rFonts w:ascii="Arial" w:eastAsia="Times New Roman" w:hAnsi="Arial" w:cs="Arial"/>
          <w:sz w:val="22"/>
          <w:szCs w:val="22"/>
        </w:rPr>
      </w:pPr>
      <w:r w:rsidRPr="00A178F5">
        <w:rPr>
          <w:rFonts w:ascii="Arial" w:eastAsia="Times New Roman" w:hAnsi="Arial" w:cs="Arial"/>
          <w:iCs/>
          <w:sz w:val="22"/>
          <w:szCs w:val="22"/>
        </w:rPr>
        <w:lastRenderedPageBreak/>
        <w:t>I am aware that if I am declared a close contact of someone with COVID-19 (as communicated by</w:t>
      </w:r>
      <w:r>
        <w:rPr>
          <w:rFonts w:ascii="Arial" w:eastAsia="Times New Roman" w:hAnsi="Arial" w:cs="Arial"/>
          <w:iCs/>
          <w:sz w:val="22"/>
          <w:szCs w:val="22"/>
        </w:rPr>
        <w:t>,</w:t>
      </w:r>
      <w:r w:rsidRPr="00A178F5">
        <w:rPr>
          <w:rFonts w:ascii="Arial" w:eastAsia="Times New Roman" w:hAnsi="Arial" w:cs="Arial"/>
          <w:iCs/>
          <w:sz w:val="22"/>
          <w:szCs w:val="22"/>
        </w:rPr>
        <w:t xml:space="preserve"> for example</w:t>
      </w:r>
      <w:r>
        <w:rPr>
          <w:rFonts w:ascii="Arial" w:eastAsia="Times New Roman" w:hAnsi="Arial" w:cs="Arial"/>
          <w:iCs/>
          <w:sz w:val="22"/>
          <w:szCs w:val="22"/>
        </w:rPr>
        <w:t>,</w:t>
      </w:r>
      <w:r w:rsidRPr="00A178F5">
        <w:rPr>
          <w:rFonts w:ascii="Arial" w:eastAsia="Times New Roman" w:hAnsi="Arial" w:cs="Arial"/>
          <w:iCs/>
          <w:sz w:val="22"/>
          <w:szCs w:val="22"/>
        </w:rPr>
        <w:t xml:space="preserve"> the contact tracing service) that I am not to present to </w:t>
      </w:r>
      <w:r>
        <w:rPr>
          <w:rFonts w:ascii="Arial" w:eastAsia="Times New Roman" w:hAnsi="Arial" w:cs="Arial"/>
          <w:iCs/>
          <w:sz w:val="22"/>
          <w:szCs w:val="22"/>
        </w:rPr>
        <w:t xml:space="preserve">my Training Establishment </w:t>
      </w:r>
      <w:r w:rsidRPr="00A178F5">
        <w:rPr>
          <w:rFonts w:ascii="Arial" w:eastAsia="Times New Roman" w:hAnsi="Arial" w:cs="Arial"/>
          <w:iCs/>
          <w:sz w:val="22"/>
          <w:szCs w:val="22"/>
        </w:rPr>
        <w:t>(or to the University) and should avoid public places for 14 days after the last day of close contact with the COVID-19 case</w:t>
      </w:r>
      <w:r w:rsidRPr="00A178F5">
        <w:rPr>
          <w:rFonts w:ascii="Arial" w:eastAsia="Times New Roman" w:hAnsi="Arial" w:cs="Arial"/>
          <w:i/>
          <w:iCs/>
          <w:sz w:val="22"/>
          <w:szCs w:val="22"/>
        </w:rPr>
        <w:t xml:space="preserve">. </w:t>
      </w:r>
    </w:p>
    <w:p w:rsidR="00EE2180" w:rsidRPr="004A7326" w:rsidRDefault="00EE2180" w:rsidP="00EE2180">
      <w:pPr>
        <w:pStyle w:val="xmsonormal"/>
        <w:numPr>
          <w:ilvl w:val="0"/>
          <w:numId w:val="1"/>
        </w:numPr>
        <w:spacing w:after="160" w:line="252" w:lineRule="auto"/>
        <w:jc w:val="both"/>
        <w:rPr>
          <w:rFonts w:ascii="Arial" w:eastAsia="Times New Roman" w:hAnsi="Arial" w:cs="Arial"/>
          <w:sz w:val="22"/>
          <w:szCs w:val="22"/>
        </w:rPr>
      </w:pPr>
      <w:r w:rsidRPr="004A7326">
        <w:rPr>
          <w:rFonts w:ascii="Arial" w:eastAsia="Times New Roman" w:hAnsi="Arial" w:cs="Arial"/>
          <w:iCs/>
          <w:sz w:val="22"/>
          <w:szCs w:val="22"/>
        </w:rPr>
        <w:t xml:space="preserve">In advance of </w:t>
      </w:r>
      <w:r>
        <w:rPr>
          <w:rFonts w:ascii="Arial" w:eastAsia="Times New Roman" w:hAnsi="Arial" w:cs="Arial"/>
          <w:iCs/>
          <w:sz w:val="22"/>
          <w:szCs w:val="22"/>
        </w:rPr>
        <w:t>commencing my experiential learning</w:t>
      </w:r>
      <w:r w:rsidRPr="004A7326">
        <w:rPr>
          <w:rFonts w:ascii="Arial" w:eastAsia="Times New Roman" w:hAnsi="Arial" w:cs="Arial"/>
          <w:iCs/>
          <w:sz w:val="22"/>
          <w:szCs w:val="22"/>
        </w:rPr>
        <w:t xml:space="preserve"> placement, I will comply with all Infection Prevention and Control training required by my School and the HSE</w:t>
      </w:r>
      <w:r>
        <w:rPr>
          <w:rFonts w:ascii="Arial" w:eastAsia="Times New Roman" w:hAnsi="Arial" w:cs="Arial"/>
          <w:iCs/>
          <w:sz w:val="22"/>
          <w:szCs w:val="22"/>
        </w:rPr>
        <w:t>.</w:t>
      </w:r>
      <w:r w:rsidRPr="004A7326">
        <w:rPr>
          <w:rFonts w:ascii="Arial" w:eastAsia="Times New Roman" w:hAnsi="Arial" w:cs="Arial"/>
          <w:iCs/>
          <w:sz w:val="22"/>
          <w:szCs w:val="22"/>
        </w:rPr>
        <w:t xml:space="preserve"> </w:t>
      </w:r>
    </w:p>
    <w:p w:rsidR="00EE2180" w:rsidRPr="004A7326" w:rsidRDefault="00EE2180" w:rsidP="00EE2180">
      <w:pPr>
        <w:pStyle w:val="xmsonormal"/>
        <w:numPr>
          <w:ilvl w:val="0"/>
          <w:numId w:val="1"/>
        </w:numPr>
        <w:spacing w:after="160" w:line="252" w:lineRule="auto"/>
        <w:jc w:val="both"/>
        <w:rPr>
          <w:rFonts w:ascii="Arial" w:eastAsia="Times New Roman" w:hAnsi="Arial" w:cs="Arial"/>
          <w:sz w:val="22"/>
          <w:szCs w:val="22"/>
        </w:rPr>
      </w:pPr>
      <w:r w:rsidRPr="004A7326">
        <w:rPr>
          <w:rFonts w:ascii="Arial" w:eastAsia="Times New Roman" w:hAnsi="Arial" w:cs="Arial"/>
          <w:iCs/>
          <w:sz w:val="22"/>
          <w:szCs w:val="22"/>
        </w:rPr>
        <w:t>I will ensure that I abide by, and comply with, the rule of ‘bare below the elbows</w:t>
      </w:r>
      <w:r>
        <w:rPr>
          <w:rFonts w:ascii="Arial" w:eastAsia="Times New Roman" w:hAnsi="Arial" w:cs="Arial"/>
          <w:iCs/>
          <w:sz w:val="22"/>
          <w:szCs w:val="22"/>
        </w:rPr>
        <w:t xml:space="preserve">/bare above the wrist’ while on </w:t>
      </w:r>
      <w:r w:rsidRPr="004A7326">
        <w:rPr>
          <w:rFonts w:ascii="Arial" w:eastAsia="Times New Roman" w:hAnsi="Arial" w:cs="Arial"/>
          <w:iCs/>
          <w:sz w:val="22"/>
          <w:szCs w:val="22"/>
        </w:rPr>
        <w:t>placement</w:t>
      </w:r>
      <w:r>
        <w:rPr>
          <w:rFonts w:ascii="Arial" w:eastAsia="Times New Roman" w:hAnsi="Arial" w:cs="Arial"/>
          <w:iCs/>
          <w:sz w:val="22"/>
          <w:szCs w:val="22"/>
        </w:rPr>
        <w:t>, where applicable</w:t>
      </w:r>
      <w:r w:rsidRPr="004A7326">
        <w:rPr>
          <w:rFonts w:ascii="Arial" w:eastAsia="Times New Roman" w:hAnsi="Arial" w:cs="Arial"/>
          <w:iCs/>
          <w:sz w:val="22"/>
          <w:szCs w:val="22"/>
        </w:rPr>
        <w:t>.</w:t>
      </w:r>
    </w:p>
    <w:p w:rsidR="00EE2180" w:rsidRPr="004A7326" w:rsidRDefault="00EE2180" w:rsidP="00EE2180">
      <w:pPr>
        <w:pStyle w:val="xmsonormal"/>
        <w:numPr>
          <w:ilvl w:val="0"/>
          <w:numId w:val="1"/>
        </w:numPr>
        <w:spacing w:after="160" w:line="252" w:lineRule="auto"/>
        <w:jc w:val="both"/>
        <w:rPr>
          <w:rFonts w:ascii="Arial" w:eastAsia="Times New Roman" w:hAnsi="Arial" w:cs="Arial"/>
          <w:sz w:val="22"/>
          <w:szCs w:val="22"/>
        </w:rPr>
      </w:pPr>
      <w:r w:rsidRPr="004A7326">
        <w:rPr>
          <w:rFonts w:ascii="Arial" w:hAnsi="Arial" w:cs="Arial"/>
          <w:sz w:val="22"/>
          <w:szCs w:val="22"/>
        </w:rPr>
        <w:t xml:space="preserve">I acknowledge I have been (or will be) provided with training in </w:t>
      </w:r>
      <w:r>
        <w:rPr>
          <w:rFonts w:ascii="Arial" w:hAnsi="Arial" w:cs="Arial"/>
          <w:sz w:val="22"/>
          <w:szCs w:val="22"/>
        </w:rPr>
        <w:t xml:space="preserve">the </w:t>
      </w:r>
      <w:r w:rsidRPr="004A7326">
        <w:rPr>
          <w:rFonts w:ascii="Arial" w:hAnsi="Arial" w:cs="Arial"/>
          <w:sz w:val="22"/>
          <w:szCs w:val="22"/>
        </w:rPr>
        <w:t xml:space="preserve">performance of hand hygiene in advance of </w:t>
      </w:r>
      <w:r>
        <w:rPr>
          <w:rFonts w:ascii="Arial" w:hAnsi="Arial" w:cs="Arial"/>
          <w:sz w:val="22"/>
          <w:szCs w:val="22"/>
        </w:rPr>
        <w:t>my</w:t>
      </w:r>
      <w:r w:rsidRPr="004A7326">
        <w:rPr>
          <w:rFonts w:ascii="Arial" w:hAnsi="Arial" w:cs="Arial"/>
          <w:sz w:val="22"/>
          <w:szCs w:val="22"/>
        </w:rPr>
        <w:t xml:space="preserve"> placement and will undertake competence review at least once in each academic</w:t>
      </w:r>
      <w:r w:rsidRPr="004A7326">
        <w:rPr>
          <w:rFonts w:ascii="Arial" w:hAnsi="Arial" w:cs="Arial"/>
          <w:spacing w:val="-4"/>
          <w:sz w:val="22"/>
          <w:szCs w:val="22"/>
        </w:rPr>
        <w:t xml:space="preserve"> </w:t>
      </w:r>
      <w:r w:rsidRPr="004A7326">
        <w:rPr>
          <w:rFonts w:ascii="Arial" w:hAnsi="Arial" w:cs="Arial"/>
          <w:sz w:val="22"/>
          <w:szCs w:val="22"/>
        </w:rPr>
        <w:t>year.</w:t>
      </w:r>
    </w:p>
    <w:p w:rsidR="00EE2180" w:rsidRPr="004A7326" w:rsidRDefault="00EE2180" w:rsidP="00EE2180">
      <w:pPr>
        <w:pStyle w:val="xmsonormal"/>
        <w:numPr>
          <w:ilvl w:val="0"/>
          <w:numId w:val="1"/>
        </w:numPr>
        <w:spacing w:after="160" w:line="252" w:lineRule="auto"/>
        <w:jc w:val="both"/>
        <w:rPr>
          <w:rFonts w:ascii="Arial" w:eastAsia="Times New Roman" w:hAnsi="Arial" w:cs="Arial"/>
          <w:sz w:val="22"/>
          <w:szCs w:val="22"/>
        </w:rPr>
      </w:pPr>
      <w:r w:rsidRPr="004A7326">
        <w:rPr>
          <w:rFonts w:ascii="Arial" w:eastAsia="Times New Roman" w:hAnsi="Arial" w:cs="Arial"/>
          <w:iCs/>
          <w:sz w:val="22"/>
          <w:szCs w:val="22"/>
        </w:rPr>
        <w:t xml:space="preserve">I will comply with Infection Prevention and Control directions given by </w:t>
      </w:r>
      <w:r>
        <w:rPr>
          <w:rFonts w:ascii="Arial" w:eastAsia="Times New Roman" w:hAnsi="Arial" w:cs="Arial"/>
          <w:iCs/>
          <w:sz w:val="22"/>
          <w:szCs w:val="22"/>
        </w:rPr>
        <w:t xml:space="preserve">the </w:t>
      </w:r>
      <w:r w:rsidRPr="004A7326">
        <w:rPr>
          <w:rFonts w:ascii="Arial" w:eastAsia="Times New Roman" w:hAnsi="Arial" w:cs="Arial"/>
          <w:iCs/>
          <w:sz w:val="22"/>
          <w:szCs w:val="22"/>
        </w:rPr>
        <w:t>HSE</w:t>
      </w:r>
      <w:r>
        <w:rPr>
          <w:rFonts w:ascii="Arial" w:eastAsia="Times New Roman" w:hAnsi="Arial" w:cs="Arial"/>
          <w:iCs/>
          <w:sz w:val="22"/>
          <w:szCs w:val="22"/>
        </w:rPr>
        <w:t>, my Preceptor</w:t>
      </w:r>
      <w:r w:rsidRPr="004A7326">
        <w:rPr>
          <w:rFonts w:ascii="Arial" w:eastAsia="Times New Roman" w:hAnsi="Arial" w:cs="Arial"/>
          <w:iCs/>
          <w:sz w:val="22"/>
          <w:szCs w:val="22"/>
        </w:rPr>
        <w:t xml:space="preserve"> and other Clinical staff at all times when I am in clinical areas, </w:t>
      </w:r>
      <w:r w:rsidRPr="004A7326">
        <w:rPr>
          <w:rFonts w:ascii="Arial" w:hAnsi="Arial" w:cs="Arial"/>
          <w:sz w:val="22"/>
          <w:szCs w:val="22"/>
        </w:rPr>
        <w:t>and any other measures the HSE</w:t>
      </w:r>
      <w:r>
        <w:rPr>
          <w:rFonts w:ascii="Arial" w:hAnsi="Arial" w:cs="Arial"/>
          <w:sz w:val="22"/>
          <w:szCs w:val="22"/>
        </w:rPr>
        <w:t xml:space="preserve"> or my Preceptor</w:t>
      </w:r>
      <w:r w:rsidRPr="004A7326">
        <w:rPr>
          <w:rFonts w:ascii="Arial" w:hAnsi="Arial" w:cs="Arial"/>
          <w:sz w:val="22"/>
          <w:szCs w:val="22"/>
        </w:rPr>
        <w:t xml:space="preserve"> has in place to prevent the emergence of COVID-19 in while I am on placement.</w:t>
      </w:r>
    </w:p>
    <w:p w:rsidR="00EE2180" w:rsidRPr="00157A40" w:rsidRDefault="00EE2180" w:rsidP="00EE2180">
      <w:pPr>
        <w:pStyle w:val="xmsonormal"/>
        <w:numPr>
          <w:ilvl w:val="0"/>
          <w:numId w:val="1"/>
        </w:numPr>
        <w:spacing w:after="160" w:line="252" w:lineRule="auto"/>
        <w:jc w:val="both"/>
        <w:rPr>
          <w:rFonts w:ascii="Arial" w:eastAsia="Times New Roman" w:hAnsi="Arial" w:cs="Arial"/>
          <w:sz w:val="22"/>
          <w:szCs w:val="22"/>
        </w:rPr>
      </w:pPr>
      <w:r w:rsidRPr="00157A40">
        <w:rPr>
          <w:rFonts w:ascii="Arial" w:eastAsia="Times New Roman" w:hAnsi="Arial" w:cs="Arial"/>
          <w:iCs/>
          <w:sz w:val="22"/>
          <w:szCs w:val="22"/>
        </w:rPr>
        <w:t xml:space="preserve">I will cooperate with requirements for </w:t>
      </w:r>
      <w:r>
        <w:rPr>
          <w:rFonts w:ascii="Arial" w:eastAsia="Times New Roman" w:hAnsi="Arial" w:cs="Arial"/>
          <w:iCs/>
          <w:sz w:val="22"/>
          <w:szCs w:val="22"/>
        </w:rPr>
        <w:t xml:space="preserve">the </w:t>
      </w:r>
      <w:r w:rsidRPr="00157A40">
        <w:rPr>
          <w:rFonts w:ascii="Arial" w:eastAsia="Times New Roman" w:hAnsi="Arial" w:cs="Arial"/>
          <w:iCs/>
          <w:sz w:val="22"/>
          <w:szCs w:val="22"/>
        </w:rPr>
        <w:t>management of outbreaks or other incidents of infection</w:t>
      </w:r>
      <w:r>
        <w:rPr>
          <w:rFonts w:ascii="Arial" w:eastAsia="Times New Roman" w:hAnsi="Arial" w:cs="Arial"/>
          <w:iCs/>
          <w:sz w:val="22"/>
          <w:szCs w:val="22"/>
        </w:rPr>
        <w:t>,</w:t>
      </w:r>
      <w:r w:rsidRPr="00157A40">
        <w:rPr>
          <w:rFonts w:ascii="Arial" w:eastAsia="Times New Roman" w:hAnsi="Arial" w:cs="Arial"/>
          <w:iCs/>
          <w:sz w:val="22"/>
          <w:szCs w:val="22"/>
        </w:rPr>
        <w:t xml:space="preserve"> including providing samples for testing where required.</w:t>
      </w:r>
    </w:p>
    <w:p w:rsidR="00EE2180" w:rsidRPr="004A7326" w:rsidRDefault="00EE2180" w:rsidP="00EE2180">
      <w:pPr>
        <w:pStyle w:val="xmsonormal"/>
        <w:numPr>
          <w:ilvl w:val="0"/>
          <w:numId w:val="1"/>
        </w:numPr>
        <w:spacing w:after="160" w:line="252" w:lineRule="auto"/>
        <w:jc w:val="both"/>
        <w:rPr>
          <w:rFonts w:ascii="Arial" w:eastAsia="Times New Roman" w:hAnsi="Arial" w:cs="Arial"/>
          <w:sz w:val="22"/>
          <w:szCs w:val="22"/>
        </w:rPr>
      </w:pPr>
      <w:r w:rsidRPr="00157A40">
        <w:rPr>
          <w:rFonts w:ascii="Arial" w:hAnsi="Arial"/>
          <w:sz w:val="22"/>
          <w:szCs w:val="22"/>
        </w:rPr>
        <w:t xml:space="preserve">I have considered the </w:t>
      </w:r>
      <w:r>
        <w:rPr>
          <w:rFonts w:ascii="Arial" w:hAnsi="Arial"/>
          <w:sz w:val="22"/>
          <w:szCs w:val="22"/>
        </w:rPr>
        <w:t>P</w:t>
      </w:r>
      <w:r w:rsidRPr="00157A40">
        <w:rPr>
          <w:rFonts w:ascii="Arial" w:hAnsi="Arial"/>
          <w:sz w:val="22"/>
          <w:szCs w:val="22"/>
        </w:rPr>
        <w:t xml:space="preserve">ersonal </w:t>
      </w:r>
      <w:r>
        <w:rPr>
          <w:rFonts w:ascii="Arial" w:hAnsi="Arial"/>
          <w:sz w:val="22"/>
          <w:szCs w:val="22"/>
        </w:rPr>
        <w:t>S</w:t>
      </w:r>
      <w:r w:rsidRPr="00157A40">
        <w:rPr>
          <w:rFonts w:ascii="Arial" w:hAnsi="Arial"/>
          <w:sz w:val="22"/>
          <w:szCs w:val="22"/>
        </w:rPr>
        <w:t xml:space="preserve">upport </w:t>
      </w:r>
      <w:r>
        <w:rPr>
          <w:rFonts w:ascii="Arial" w:hAnsi="Arial"/>
          <w:sz w:val="22"/>
          <w:szCs w:val="22"/>
        </w:rPr>
        <w:t>P</w:t>
      </w:r>
      <w:r w:rsidRPr="00157A40">
        <w:rPr>
          <w:rFonts w:ascii="Arial" w:hAnsi="Arial"/>
          <w:sz w:val="22"/>
          <w:szCs w:val="22"/>
        </w:rPr>
        <w:t xml:space="preserve">lan </w:t>
      </w:r>
      <w:r>
        <w:rPr>
          <w:rFonts w:ascii="Arial" w:hAnsi="Arial"/>
          <w:sz w:val="22"/>
          <w:szCs w:val="22"/>
        </w:rPr>
        <w:t>Questionnaire</w:t>
      </w:r>
      <w:r w:rsidRPr="00157A40">
        <w:rPr>
          <w:rFonts w:ascii="Arial" w:hAnsi="Arial"/>
          <w:sz w:val="22"/>
          <w:szCs w:val="22"/>
        </w:rPr>
        <w:t xml:space="preserve"> provided below</w:t>
      </w:r>
      <w:r>
        <w:rPr>
          <w:rFonts w:ascii="Arial" w:hAnsi="Arial"/>
          <w:sz w:val="22"/>
          <w:szCs w:val="22"/>
        </w:rPr>
        <w:t xml:space="preserve"> (Appendix 2),</w:t>
      </w:r>
      <w:r w:rsidRPr="00157A40">
        <w:rPr>
          <w:rFonts w:ascii="Arial" w:hAnsi="Arial"/>
          <w:sz w:val="22"/>
          <w:szCs w:val="22"/>
        </w:rPr>
        <w:t xml:space="preserve"> should I need to self–isolate, restrict my movements or quarantine.</w:t>
      </w:r>
    </w:p>
    <w:p w:rsidR="00EE2180" w:rsidRPr="00391A18" w:rsidRDefault="00EE2180" w:rsidP="00EE2180">
      <w:pPr>
        <w:pStyle w:val="xmsonormal"/>
        <w:spacing w:line="252" w:lineRule="auto"/>
        <w:ind w:left="720"/>
        <w:rPr>
          <w:iCs/>
          <w:sz w:val="20"/>
          <w:szCs w:val="20"/>
        </w:rPr>
      </w:pPr>
    </w:p>
    <w:p w:rsidR="00EE2180" w:rsidRPr="00A6670F" w:rsidRDefault="00EE2180" w:rsidP="00EE2180">
      <w:pPr>
        <w:jc w:val="both"/>
        <w:rPr>
          <w:rFonts w:cs="Arial"/>
        </w:rPr>
      </w:pPr>
      <w:r w:rsidRPr="00A6670F">
        <w:rPr>
          <w:rFonts w:cs="Arial"/>
        </w:rPr>
        <w:t>I acknowledge my placement is subject to Public Health Advice which may be in place from time to time</w:t>
      </w:r>
      <w:r>
        <w:rPr>
          <w:rFonts w:cs="Arial"/>
        </w:rPr>
        <w:t>,</w:t>
      </w:r>
      <w:r w:rsidRPr="00A6670F">
        <w:rPr>
          <w:rFonts w:cs="Arial"/>
        </w:rPr>
        <w:t xml:space="preserve"> and that public health advice may result in changes to arrangements during the course of my placement.</w:t>
      </w:r>
    </w:p>
    <w:p w:rsidR="00EE2180" w:rsidRPr="00A6670F" w:rsidRDefault="00EE2180" w:rsidP="00EE2180">
      <w:pPr>
        <w:jc w:val="both"/>
        <w:rPr>
          <w:rFonts w:cs="Arial"/>
          <w:b/>
        </w:rPr>
      </w:pPr>
      <w:r w:rsidRPr="00A6670F">
        <w:rPr>
          <w:rFonts w:cs="Arial"/>
          <w:b/>
        </w:rPr>
        <w:t>Data Protection</w:t>
      </w:r>
    </w:p>
    <w:p w:rsidR="00EE2180" w:rsidRPr="00A6670F" w:rsidRDefault="00EE2180" w:rsidP="00EE2180">
      <w:pPr>
        <w:pStyle w:val="xmsonormal"/>
        <w:spacing w:after="160" w:line="252" w:lineRule="auto"/>
        <w:jc w:val="both"/>
        <w:rPr>
          <w:rFonts w:ascii="Arial" w:eastAsia="Times New Roman" w:hAnsi="Arial" w:cs="Arial"/>
          <w:color w:val="FF0000"/>
          <w:sz w:val="22"/>
          <w:szCs w:val="22"/>
        </w:rPr>
      </w:pPr>
      <w:r w:rsidRPr="00A6670F">
        <w:rPr>
          <w:rFonts w:ascii="Arial" w:hAnsi="Arial" w:cs="Arial"/>
          <w:iCs/>
          <w:sz w:val="22"/>
          <w:szCs w:val="22"/>
          <w:lang w:eastAsia="en-US"/>
        </w:rPr>
        <w:t xml:space="preserve">Any information disclosed to the University pursuant to this declaration will be treated with the highest standards of security and confidentiality and processed in accordance with the University’s Data Protection Policy. The University is collecting this personal data in light of the COVID-19 pandemic and to implement the requirements of the HSE in relation to the undertaking of experiential learning placements. The legal basis for processing this data is based on protecting vital interests and for the reasons of public interest in the area of public health. </w:t>
      </w:r>
    </w:p>
    <w:p w:rsidR="00EE2180" w:rsidRPr="00B346C6" w:rsidRDefault="00EE2180" w:rsidP="00EE2180">
      <w:pPr>
        <w:jc w:val="both"/>
        <w:rPr>
          <w:rFonts w:cs="Arial"/>
          <w:b/>
        </w:rPr>
      </w:pPr>
      <w:r w:rsidRPr="00B346C6">
        <w:rPr>
          <w:rFonts w:cs="Arial"/>
          <w:b/>
        </w:rPr>
        <w:t xml:space="preserve">Signed:                                              </w:t>
      </w:r>
    </w:p>
    <w:p w:rsidR="00EE2180" w:rsidRPr="00B346C6" w:rsidRDefault="00EE2180" w:rsidP="00EE2180">
      <w:pPr>
        <w:jc w:val="both"/>
        <w:rPr>
          <w:rFonts w:cs="Arial"/>
          <w:b/>
        </w:rPr>
      </w:pPr>
      <w:r w:rsidRPr="00B346C6">
        <w:rPr>
          <w:rFonts w:cs="Arial"/>
          <w:b/>
        </w:rPr>
        <w:t xml:space="preserve">Print student name:                         </w:t>
      </w:r>
    </w:p>
    <w:p w:rsidR="00EE2180" w:rsidRPr="00B346C6" w:rsidRDefault="00EE2180" w:rsidP="00EE2180">
      <w:pPr>
        <w:jc w:val="both"/>
        <w:rPr>
          <w:rFonts w:cs="Arial"/>
          <w:b/>
        </w:rPr>
      </w:pPr>
      <w:r w:rsidRPr="00B346C6">
        <w:rPr>
          <w:rFonts w:cs="Arial"/>
          <w:b/>
        </w:rPr>
        <w:t xml:space="preserve">Student number:                  </w:t>
      </w:r>
    </w:p>
    <w:p w:rsidR="00E152A1" w:rsidRDefault="00EE2180" w:rsidP="00EE2180">
      <w:pPr>
        <w:jc w:val="both"/>
      </w:pPr>
      <w:r w:rsidRPr="00B346C6">
        <w:rPr>
          <w:rFonts w:cs="Arial"/>
          <w:b/>
        </w:rPr>
        <w:t xml:space="preserve">Date: </w:t>
      </w:r>
      <w:bookmarkStart w:id="0" w:name="_GoBack"/>
      <w:bookmarkEnd w:id="0"/>
    </w:p>
    <w:sectPr w:rsidR="00E152A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180" w:rsidRDefault="00EE2180" w:rsidP="00EE2180">
      <w:pPr>
        <w:spacing w:after="0" w:line="240" w:lineRule="auto"/>
      </w:pPr>
      <w:r>
        <w:separator/>
      </w:r>
    </w:p>
  </w:endnote>
  <w:endnote w:type="continuationSeparator" w:id="0">
    <w:p w:rsidR="00EE2180" w:rsidRDefault="00EE2180" w:rsidP="00EE21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85C" w:rsidRDefault="00EE21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EBA" w:rsidRDefault="00EE2180" w:rsidP="00A04EBA">
    <w:pPr>
      <w:pStyle w:val="Footer"/>
      <w:jc w:val="right"/>
    </w:pPr>
    <w:r>
      <w:rPr>
        <w:noProof/>
        <w:lang w:eastAsia="en-IE"/>
      </w:rPr>
      <w:drawing>
        <wp:inline distT="0" distB="0" distL="0" distR="0" wp14:anchorId="57DB8513" wp14:editId="1B8D11C1">
          <wp:extent cx="5943600" cy="4445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61102_New APPEL footer slim_v1.0.jpg"/>
                  <pic:cNvPicPr/>
                </pic:nvPicPr>
                <pic:blipFill>
                  <a:blip r:embed="rId1">
                    <a:extLst>
                      <a:ext uri="{28A0092B-C50C-407E-A947-70E740481C1C}">
                        <a14:useLocalDpi xmlns:a14="http://schemas.microsoft.com/office/drawing/2010/main" val="0"/>
                      </a:ext>
                    </a:extLst>
                  </a:blip>
                  <a:stretch>
                    <a:fillRect/>
                  </a:stretch>
                </pic:blipFill>
                <pic:spPr>
                  <a:xfrm>
                    <a:off x="0" y="0"/>
                    <a:ext cx="5943600" cy="444500"/>
                  </a:xfrm>
                  <a:prstGeom prst="rect">
                    <a:avLst/>
                  </a:prstGeom>
                </pic:spPr>
              </pic:pic>
            </a:graphicData>
          </a:graphic>
        </wp:inline>
      </w:drawing>
    </w:r>
  </w:p>
  <w:p w:rsidR="00A04EBA" w:rsidRDefault="00EE2180" w:rsidP="00A04EBA">
    <w:pPr>
      <w:pStyle w:val="Footer"/>
      <w:jc w:val="right"/>
    </w:pPr>
  </w:p>
  <w:p w:rsidR="00D03E67" w:rsidRDefault="00EE2180" w:rsidP="00A04EBA">
    <w:pPr>
      <w:pStyle w:val="Footer"/>
      <w:jc w:val="right"/>
    </w:pPr>
    <w:r>
      <w:fldChar w:fldCharType="begin"/>
    </w:r>
    <w:r>
      <w:instrText xml:space="preserve"> PAGE   \* MERGEFOR</w:instrText>
    </w:r>
    <w:r>
      <w:instrText xml:space="preserve">MAT </w:instrText>
    </w:r>
    <w:r>
      <w:fldChar w:fldCharType="separate"/>
    </w:r>
    <w:r>
      <w:rPr>
        <w:noProof/>
      </w:rPr>
      <w:t>2</w:t>
    </w:r>
    <w:r>
      <w:rPr>
        <w:noProof/>
      </w:rPr>
      <w:fldChar w:fldCharType="end"/>
    </w:r>
    <w:r>
      <w:rPr>
        <w:noProof/>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85C" w:rsidRDefault="00EE21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180" w:rsidRDefault="00EE2180" w:rsidP="00EE2180">
      <w:pPr>
        <w:spacing w:after="0" w:line="240" w:lineRule="auto"/>
      </w:pPr>
      <w:r>
        <w:separator/>
      </w:r>
    </w:p>
  </w:footnote>
  <w:footnote w:type="continuationSeparator" w:id="0">
    <w:p w:rsidR="00EE2180" w:rsidRDefault="00EE2180" w:rsidP="00EE21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85C" w:rsidRDefault="00EE21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E67" w:rsidRDefault="00EE2180" w:rsidP="00D03E67">
    <w:pPr>
      <w:pStyle w:val="Header"/>
    </w:pPr>
    <w:r>
      <w:rPr>
        <w:noProof/>
        <w:lang w:eastAsia="en-IE"/>
      </w:rPr>
      <w:drawing>
        <wp:inline distT="0" distB="0" distL="0" distR="0" wp14:anchorId="5147500F" wp14:editId="37D740BE">
          <wp:extent cx="5731510" cy="1084580"/>
          <wp:effectExtent l="0" t="0" r="2540" b="127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 with new address.PNG"/>
                  <pic:cNvPicPr/>
                </pic:nvPicPr>
                <pic:blipFill>
                  <a:blip r:embed="rId1">
                    <a:extLst>
                      <a:ext uri="{28A0092B-C50C-407E-A947-70E740481C1C}">
                        <a14:useLocalDpi xmlns:a14="http://schemas.microsoft.com/office/drawing/2010/main" val="0"/>
                      </a:ext>
                    </a:extLst>
                  </a:blip>
                  <a:stretch>
                    <a:fillRect/>
                  </a:stretch>
                </pic:blipFill>
                <pic:spPr>
                  <a:xfrm>
                    <a:off x="0" y="0"/>
                    <a:ext cx="5731510" cy="108458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85C" w:rsidRDefault="00EE21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362EB4"/>
    <w:multiLevelType w:val="multilevel"/>
    <w:tmpl w:val="7F52F7BC"/>
    <w:lvl w:ilvl="0">
      <w:start w:val="1"/>
      <w:numFmt w:val="decimal"/>
      <w:lvlText w:val="%1."/>
      <w:lvlJc w:val="left"/>
      <w:pPr>
        <w:tabs>
          <w:tab w:val="num" w:pos="720"/>
        </w:tabs>
        <w:ind w:left="720" w:hanging="360"/>
      </w:pPr>
      <w:rPr>
        <w:rFonts w:hint="default"/>
        <w:sz w:val="20"/>
        <w:szCs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180"/>
    <w:rsid w:val="002E1F41"/>
    <w:rsid w:val="00431125"/>
    <w:rsid w:val="0074774E"/>
    <w:rsid w:val="00BC04BB"/>
    <w:rsid w:val="00EE2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D94FACE-8335-4028-8989-84117FCE3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2180"/>
    <w:rPr>
      <w:rFonts w:ascii="Arial" w:hAnsi="Arial"/>
      <w:lang w:val="en-IE"/>
    </w:rPr>
  </w:style>
  <w:style w:type="paragraph" w:styleId="Heading1">
    <w:name w:val="heading 1"/>
    <w:basedOn w:val="Normal"/>
    <w:next w:val="Normal"/>
    <w:link w:val="Heading1Char"/>
    <w:uiPriority w:val="9"/>
    <w:qFormat/>
    <w:rsid w:val="0074774E"/>
    <w:pPr>
      <w:keepNext/>
      <w:keepLines/>
      <w:spacing w:before="240" w:after="0"/>
      <w:outlineLvl w:val="0"/>
    </w:pPr>
    <w:rPr>
      <w:rFonts w:eastAsiaTheme="majorEastAsia" w:cstheme="majorBidi"/>
      <w:b/>
      <w:color w:val="538135" w:themeColor="accent6" w:themeShade="BF"/>
      <w:sz w:val="28"/>
      <w:szCs w:val="32"/>
    </w:rPr>
  </w:style>
  <w:style w:type="paragraph" w:styleId="Heading2">
    <w:name w:val="heading 2"/>
    <w:basedOn w:val="Normal"/>
    <w:next w:val="Normal"/>
    <w:link w:val="Heading2Char"/>
    <w:uiPriority w:val="9"/>
    <w:unhideWhenUsed/>
    <w:qFormat/>
    <w:rsid w:val="0074774E"/>
    <w:pPr>
      <w:keepNext/>
      <w:keepLines/>
      <w:spacing w:before="40" w:after="0"/>
      <w:outlineLvl w:val="1"/>
    </w:pPr>
    <w:rPr>
      <w:rFonts w:eastAsiaTheme="majorEastAsia" w:cstheme="majorBidi"/>
      <w:b/>
      <w:color w:val="538135" w:themeColor="accent6"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774E"/>
    <w:rPr>
      <w:rFonts w:ascii="Arial" w:eastAsiaTheme="majorEastAsia" w:hAnsi="Arial" w:cstheme="majorBidi"/>
      <w:b/>
      <w:color w:val="538135" w:themeColor="accent6" w:themeShade="BF"/>
      <w:sz w:val="28"/>
      <w:szCs w:val="32"/>
    </w:rPr>
  </w:style>
  <w:style w:type="character" w:customStyle="1" w:styleId="Heading2Char">
    <w:name w:val="Heading 2 Char"/>
    <w:basedOn w:val="DefaultParagraphFont"/>
    <w:link w:val="Heading2"/>
    <w:uiPriority w:val="9"/>
    <w:rsid w:val="0074774E"/>
    <w:rPr>
      <w:rFonts w:ascii="Arial" w:eastAsiaTheme="majorEastAsia" w:hAnsi="Arial" w:cstheme="majorBidi"/>
      <w:b/>
      <w:color w:val="538135" w:themeColor="accent6" w:themeShade="BF"/>
      <w:sz w:val="26"/>
      <w:szCs w:val="26"/>
    </w:rPr>
  </w:style>
  <w:style w:type="character" w:styleId="Hyperlink">
    <w:name w:val="Hyperlink"/>
    <w:basedOn w:val="DefaultParagraphFont"/>
    <w:uiPriority w:val="99"/>
    <w:unhideWhenUsed/>
    <w:rsid w:val="00EE2180"/>
    <w:rPr>
      <w:color w:val="0563C1" w:themeColor="hyperlink"/>
      <w:u w:val="single"/>
    </w:rPr>
  </w:style>
  <w:style w:type="table" w:styleId="TableGrid">
    <w:name w:val="Table Grid"/>
    <w:basedOn w:val="TableNormal"/>
    <w:uiPriority w:val="39"/>
    <w:rsid w:val="00EE2180"/>
    <w:pPr>
      <w:spacing w:after="0" w:line="240" w:lineRule="auto"/>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21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2180"/>
    <w:rPr>
      <w:rFonts w:ascii="Arial" w:hAnsi="Arial"/>
      <w:lang w:val="en-IE"/>
    </w:rPr>
  </w:style>
  <w:style w:type="paragraph" w:styleId="Footer">
    <w:name w:val="footer"/>
    <w:basedOn w:val="Normal"/>
    <w:link w:val="FooterChar"/>
    <w:uiPriority w:val="99"/>
    <w:unhideWhenUsed/>
    <w:rsid w:val="00EE21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2180"/>
    <w:rPr>
      <w:rFonts w:ascii="Arial" w:hAnsi="Arial"/>
      <w:lang w:val="en-IE"/>
    </w:rPr>
  </w:style>
  <w:style w:type="paragraph" w:customStyle="1" w:styleId="xmsonormal">
    <w:name w:val="x_msonormal"/>
    <w:basedOn w:val="Normal"/>
    <w:rsid w:val="00EE2180"/>
    <w:pPr>
      <w:spacing w:after="0" w:line="240" w:lineRule="auto"/>
    </w:pPr>
    <w:rPr>
      <w:rFonts w:ascii="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psc.ie/notifiablediseases/listofnotifiablediseases/List%20of%20Notifiable%20Diseases%20February%202020.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2.hse.ie/coronavirus/"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664</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RCSI</Company>
  <LinksUpToDate>false</LinksUpToDate>
  <CharactersWithSpaces>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Kissane</dc:creator>
  <cp:keywords/>
  <dc:description/>
  <cp:lastModifiedBy>Joanne Kissane</cp:lastModifiedBy>
  <cp:revision>1</cp:revision>
  <dcterms:created xsi:type="dcterms:W3CDTF">2021-06-29T11:44:00Z</dcterms:created>
  <dcterms:modified xsi:type="dcterms:W3CDTF">2021-06-29T11:45:00Z</dcterms:modified>
</cp:coreProperties>
</file>